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C5" w:rsidRDefault="00056AC5" w:rsidP="00B21C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AC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2973695"/>
            <wp:effectExtent l="0" t="0" r="3175" b="0"/>
            <wp:docPr id="1" name="Рисунок 1" descr="C:\Users\даник\Desktop\___Дом без насилия___\2024\СМИ\dooooo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к\Desktop\___Дом без насилия___\2024\СМИ\doooooo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BA" w:rsidRPr="00834277" w:rsidRDefault="00B21C07" w:rsidP="00B21C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27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CF1832" w:rsidRPr="00CF183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834277">
        <w:rPr>
          <w:rFonts w:ascii="Times New Roman" w:hAnsi="Times New Roman" w:cs="Times New Roman"/>
          <w:b/>
          <w:bCs/>
          <w:sz w:val="28"/>
          <w:szCs w:val="28"/>
        </w:rPr>
        <w:t xml:space="preserve"> по 1</w:t>
      </w:r>
      <w:r w:rsidR="00CF1832" w:rsidRPr="00CF183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34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44EF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bookmarkStart w:id="0" w:name="_GoBack"/>
      <w:bookmarkEnd w:id="0"/>
      <w:r w:rsidRPr="0083427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F1832" w:rsidRPr="00CF183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34277">
        <w:rPr>
          <w:rFonts w:ascii="Times New Roman" w:hAnsi="Times New Roman" w:cs="Times New Roman"/>
          <w:b/>
          <w:bCs/>
          <w:sz w:val="28"/>
          <w:szCs w:val="28"/>
        </w:rPr>
        <w:t xml:space="preserve"> года на территории Республики Беларусь проводится республиканская профилактическая акция </w:t>
      </w:r>
    </w:p>
    <w:p w:rsidR="00B21C07" w:rsidRPr="00834277" w:rsidRDefault="00B21C07" w:rsidP="00B21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b/>
          <w:bCs/>
          <w:sz w:val="28"/>
          <w:szCs w:val="28"/>
        </w:rPr>
        <w:t>«Дом без насилия!»</w:t>
      </w:r>
    </w:p>
    <w:p w:rsidR="00B21C07" w:rsidRPr="00834277" w:rsidRDefault="00B21C07" w:rsidP="00B2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>Целью проведения данной акции является – вовлечение широких слоев населения в оказании помощи и содействия государственным органам в решении проблем насилия в семье, с применением к лицам асоциального поведения мер индивидуальной профилактики правонарушений.</w:t>
      </w:r>
    </w:p>
    <w:p w:rsidR="006158BA" w:rsidRPr="00834277" w:rsidRDefault="00B21C07" w:rsidP="00B2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>В акцию вовлечены специалисты отделов внутренних дел, труда и социальной защиты, здравоохранения, а также различны</w:t>
      </w:r>
      <w:r w:rsidR="006158BA" w:rsidRPr="00834277">
        <w:rPr>
          <w:rFonts w:ascii="Times New Roman" w:hAnsi="Times New Roman" w:cs="Times New Roman"/>
          <w:sz w:val="28"/>
          <w:szCs w:val="28"/>
        </w:rPr>
        <w:t>е</w:t>
      </w:r>
      <w:r w:rsidRPr="00834277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6158BA" w:rsidRPr="00834277">
        <w:rPr>
          <w:rFonts w:ascii="Times New Roman" w:hAnsi="Times New Roman" w:cs="Times New Roman"/>
          <w:sz w:val="28"/>
          <w:szCs w:val="28"/>
        </w:rPr>
        <w:t>е</w:t>
      </w:r>
      <w:r w:rsidRPr="00834277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6158BA" w:rsidRPr="00834277">
        <w:rPr>
          <w:rFonts w:ascii="Times New Roman" w:hAnsi="Times New Roman" w:cs="Times New Roman"/>
          <w:sz w:val="28"/>
          <w:szCs w:val="28"/>
        </w:rPr>
        <w:t>я</w:t>
      </w:r>
      <w:r w:rsidRPr="008342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C07" w:rsidRPr="00834277" w:rsidRDefault="00B21C07" w:rsidP="00B2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 xml:space="preserve">Организация работы по профилактике </w:t>
      </w:r>
      <w:r w:rsidR="006158BA" w:rsidRPr="00834277">
        <w:rPr>
          <w:rFonts w:ascii="Times New Roman" w:hAnsi="Times New Roman" w:cs="Times New Roman"/>
          <w:sz w:val="28"/>
          <w:szCs w:val="28"/>
        </w:rPr>
        <w:t xml:space="preserve">домашнего насилия </w:t>
      </w:r>
      <w:r w:rsidRPr="00834277">
        <w:rPr>
          <w:rFonts w:ascii="Times New Roman" w:hAnsi="Times New Roman" w:cs="Times New Roman"/>
          <w:sz w:val="28"/>
          <w:szCs w:val="28"/>
        </w:rPr>
        <w:t>определена Законом Республики Беларусь от 04.01.2014 «Об основах деятельности по профилактике правонарушений».</w:t>
      </w:r>
    </w:p>
    <w:p w:rsidR="00B21C07" w:rsidRPr="00834277" w:rsidRDefault="006158BA" w:rsidP="00B2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>Одной из действенных</w:t>
      </w:r>
      <w:r w:rsidR="00B21C07" w:rsidRPr="00834277">
        <w:rPr>
          <w:rFonts w:ascii="Times New Roman" w:hAnsi="Times New Roman" w:cs="Times New Roman"/>
          <w:sz w:val="28"/>
          <w:szCs w:val="28"/>
        </w:rPr>
        <w:t xml:space="preserve"> мер для защиты лиц, пострадавших от </w:t>
      </w:r>
      <w:r w:rsidRPr="00834277">
        <w:rPr>
          <w:rFonts w:ascii="Times New Roman" w:hAnsi="Times New Roman" w:cs="Times New Roman"/>
          <w:sz w:val="28"/>
          <w:szCs w:val="28"/>
        </w:rPr>
        <w:t xml:space="preserve">домашнего </w:t>
      </w:r>
      <w:r w:rsidR="00B21C07" w:rsidRPr="00834277">
        <w:rPr>
          <w:rFonts w:ascii="Times New Roman" w:hAnsi="Times New Roman" w:cs="Times New Roman"/>
          <w:sz w:val="28"/>
          <w:szCs w:val="28"/>
        </w:rPr>
        <w:t>насилия является применение</w:t>
      </w:r>
      <w:r w:rsidR="00B21C07" w:rsidRPr="00834277">
        <w:rPr>
          <w:rFonts w:ascii="Times New Roman" w:hAnsi="Times New Roman" w:cs="Times New Roman"/>
          <w:b/>
          <w:bCs/>
          <w:sz w:val="28"/>
          <w:szCs w:val="28"/>
          <w:u w:val="single"/>
        </w:rPr>
        <w:t> защитного предписания</w:t>
      </w:r>
      <w:r w:rsidR="00B21C07" w:rsidRPr="00834277">
        <w:rPr>
          <w:rFonts w:ascii="Times New Roman" w:hAnsi="Times New Roman" w:cs="Times New Roman"/>
          <w:sz w:val="28"/>
          <w:szCs w:val="28"/>
        </w:rPr>
        <w:t>.</w:t>
      </w:r>
    </w:p>
    <w:p w:rsidR="00B21C07" w:rsidRPr="00834277" w:rsidRDefault="00B21C07" w:rsidP="00B21C07">
      <w:pPr>
        <w:pStyle w:val="a3"/>
        <w:spacing w:after="0"/>
        <w:ind w:firstLine="720"/>
        <w:jc w:val="both"/>
        <w:rPr>
          <w:i/>
          <w:color w:val="000000"/>
          <w:sz w:val="28"/>
          <w:szCs w:val="28"/>
        </w:rPr>
      </w:pPr>
      <w:r w:rsidRPr="00834277">
        <w:rPr>
          <w:i/>
          <w:color w:val="000000"/>
          <w:sz w:val="28"/>
          <w:szCs w:val="28"/>
        </w:rPr>
        <w:t>Защитное предписание – установление гражданину, совершившему домашнее насилие, временных запретов на совершение определенных действий и обязанности для защиты жизни и здоровья пострадавшего от домашнего насилия.</w:t>
      </w:r>
    </w:p>
    <w:p w:rsidR="00B21C07" w:rsidRPr="00834277" w:rsidRDefault="00B21C07" w:rsidP="00B21C07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834277">
        <w:rPr>
          <w:color w:val="000000"/>
          <w:sz w:val="28"/>
          <w:szCs w:val="28"/>
        </w:rPr>
        <w:t>Защитное предписание может применяться к гражданину, совершившему домашнее насилие и в отношении которого в связи с этим:</w:t>
      </w:r>
    </w:p>
    <w:p w:rsidR="00B21C07" w:rsidRPr="00834277" w:rsidRDefault="00834277" w:rsidP="00B21C07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834277">
        <w:rPr>
          <w:color w:val="000000"/>
          <w:sz w:val="28"/>
          <w:szCs w:val="28"/>
        </w:rPr>
        <w:t xml:space="preserve">- </w:t>
      </w:r>
      <w:r w:rsidR="00B21C07" w:rsidRPr="00834277">
        <w:rPr>
          <w:color w:val="000000"/>
          <w:sz w:val="28"/>
          <w:szCs w:val="28"/>
        </w:rPr>
        <w:t>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предписания;</w:t>
      </w:r>
    </w:p>
    <w:p w:rsidR="00B21C07" w:rsidRPr="00834277" w:rsidRDefault="00834277" w:rsidP="00B21C07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834277">
        <w:rPr>
          <w:color w:val="000000"/>
          <w:sz w:val="28"/>
          <w:szCs w:val="28"/>
        </w:rPr>
        <w:t>-</w:t>
      </w:r>
      <w:r w:rsidRPr="00834277">
        <w:rPr>
          <w:color w:val="000000"/>
          <w:sz w:val="28"/>
          <w:szCs w:val="28"/>
        </w:rPr>
        <w:tab/>
      </w:r>
      <w:r w:rsidR="00B21C07" w:rsidRPr="00834277">
        <w:rPr>
          <w:color w:val="000000"/>
          <w:sz w:val="28"/>
          <w:szCs w:val="28"/>
        </w:rPr>
        <w:t>проводится проверка в соответствии с требованиями уголовно-процессуального законодательства либо возбуждено уголовное дело о преступлении против жизни и здоровья, половой неприкосновенности или половой свободы либо личной свободы, чести и достоинства.</w:t>
      </w:r>
    </w:p>
    <w:p w:rsidR="00B21C07" w:rsidRPr="00834277" w:rsidRDefault="00B21C07" w:rsidP="00B2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lastRenderedPageBreak/>
        <w:t>Для лиц, допускающих домашнее насилие, законодательством предусмотрена как административная, так и уголовная ответственность.</w:t>
      </w:r>
    </w:p>
    <w:p w:rsidR="00B21C07" w:rsidRPr="00834277" w:rsidRDefault="00B21C07" w:rsidP="00B21C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277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ответственность:</w:t>
      </w:r>
    </w:p>
    <w:p w:rsidR="00B21C07" w:rsidRPr="00834277" w:rsidRDefault="00B21C07" w:rsidP="00B2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>–ст.10.1 КоАП (умышленное причинение телесного повреждения и иные насильственные действия):</w:t>
      </w:r>
    </w:p>
    <w:p w:rsidR="00B21C07" w:rsidRPr="00834277" w:rsidRDefault="00B21C07" w:rsidP="00B21C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277">
        <w:rPr>
          <w:rFonts w:ascii="Times New Roman" w:hAnsi="Times New Roman" w:cs="Times New Roman"/>
          <w:b/>
          <w:sz w:val="28"/>
          <w:szCs w:val="28"/>
        </w:rPr>
        <w:t>Уголовная ответственность:</w:t>
      </w:r>
    </w:p>
    <w:p w:rsidR="00B21C07" w:rsidRPr="00834277" w:rsidRDefault="00B21C07" w:rsidP="00B2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>–ст.153 УК (умышленное причинение легкого телесного повреждения);</w:t>
      </w:r>
    </w:p>
    <w:p w:rsidR="00B21C07" w:rsidRPr="00834277" w:rsidRDefault="00B21C07" w:rsidP="00B2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>–ст.154 УК (истязание);</w:t>
      </w:r>
    </w:p>
    <w:p w:rsidR="00B21C07" w:rsidRPr="00834277" w:rsidRDefault="00B21C07" w:rsidP="00B2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>–ст.186 УК (угроза убийством, причинение тяжких телесных повреждений);</w:t>
      </w:r>
    </w:p>
    <w:p w:rsidR="00B21C07" w:rsidRPr="00834277" w:rsidRDefault="00B21C07" w:rsidP="00B2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>–ст.139 УК (убийство);</w:t>
      </w:r>
    </w:p>
    <w:p w:rsidR="00B21C07" w:rsidRPr="00834277" w:rsidRDefault="00B21C07" w:rsidP="00B2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>–ст.</w:t>
      </w:r>
      <w:r w:rsidR="00834277">
        <w:rPr>
          <w:rFonts w:ascii="Times New Roman" w:hAnsi="Times New Roman" w:cs="Times New Roman"/>
          <w:sz w:val="28"/>
          <w:szCs w:val="28"/>
        </w:rPr>
        <w:t>1</w:t>
      </w:r>
      <w:r w:rsidRPr="00834277">
        <w:rPr>
          <w:rFonts w:ascii="Times New Roman" w:hAnsi="Times New Roman" w:cs="Times New Roman"/>
          <w:sz w:val="28"/>
          <w:szCs w:val="28"/>
        </w:rPr>
        <w:t>47 УК (умышленное причинение тяжкого телесного повреждения);</w:t>
      </w:r>
    </w:p>
    <w:p w:rsidR="00B21C07" w:rsidRPr="00834277" w:rsidRDefault="00B21C07" w:rsidP="00B2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>–ст.149 УК (умышленное причинение менее тяжкого телесного повреждения).</w:t>
      </w:r>
    </w:p>
    <w:p w:rsidR="00B21C07" w:rsidRPr="00834277" w:rsidRDefault="00B21C07" w:rsidP="00B2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>Безнаказанность – наиболее мощный фактор, провоцирующий и стимулирующий насилие. Помните: в 95 % случаев, если насилие уже имело место, оно повториться.</w:t>
      </w:r>
    </w:p>
    <w:p w:rsidR="000178A2" w:rsidRPr="00834277" w:rsidRDefault="00B21C07" w:rsidP="000178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 xml:space="preserve">Если Вы подвергаетесь </w:t>
      </w:r>
      <w:r w:rsidR="000178A2" w:rsidRPr="00834277">
        <w:rPr>
          <w:rFonts w:ascii="Times New Roman" w:hAnsi="Times New Roman" w:cs="Times New Roman"/>
          <w:sz w:val="28"/>
          <w:szCs w:val="28"/>
        </w:rPr>
        <w:t xml:space="preserve">домашнему </w:t>
      </w:r>
      <w:r w:rsidRPr="00834277">
        <w:rPr>
          <w:rFonts w:ascii="Times New Roman" w:hAnsi="Times New Roman" w:cs="Times New Roman"/>
          <w:sz w:val="28"/>
          <w:szCs w:val="28"/>
        </w:rPr>
        <w:t xml:space="preserve">насилию любой формы, </w:t>
      </w:r>
      <w:r w:rsidR="00834277" w:rsidRPr="00834277">
        <w:rPr>
          <w:rFonts w:ascii="Times New Roman" w:hAnsi="Times New Roman" w:cs="Times New Roman"/>
          <w:b/>
          <w:sz w:val="28"/>
          <w:szCs w:val="28"/>
        </w:rPr>
        <w:t>ОБРАТИТЕСЬ</w:t>
      </w:r>
      <w:r w:rsidR="000178A2" w:rsidRPr="00834277">
        <w:rPr>
          <w:rFonts w:ascii="Times New Roman" w:hAnsi="Times New Roman" w:cs="Times New Roman"/>
          <w:sz w:val="28"/>
          <w:szCs w:val="28"/>
        </w:rPr>
        <w:t>:</w:t>
      </w:r>
    </w:p>
    <w:p w:rsidR="000178A2" w:rsidRPr="00834277" w:rsidRDefault="000178A2" w:rsidP="000178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b/>
          <w:sz w:val="28"/>
          <w:szCs w:val="28"/>
          <w:u w:val="single"/>
        </w:rPr>
        <w:t>в оперативно-дежурную службу</w:t>
      </w:r>
      <w:r w:rsidRPr="00834277">
        <w:rPr>
          <w:rFonts w:ascii="Times New Roman" w:hAnsi="Times New Roman" w:cs="Times New Roman"/>
          <w:sz w:val="28"/>
          <w:szCs w:val="28"/>
        </w:rPr>
        <w:t xml:space="preserve"> ОВД администрации Железнодорожного района г. Гомеля по телефону: 50-94-04 или </w:t>
      </w:r>
      <w:r w:rsidRPr="0083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специальной линии «102». Адрес ОВД </w:t>
      </w:r>
      <w:r w:rsidRPr="00834277">
        <w:rPr>
          <w:rFonts w:ascii="Times New Roman" w:hAnsi="Times New Roman" w:cs="Times New Roman"/>
          <w:sz w:val="28"/>
          <w:szCs w:val="28"/>
        </w:rPr>
        <w:t>администрации Железнодорожного района г. Гомеля</w:t>
      </w:r>
      <w:r w:rsidRPr="0083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34277">
        <w:rPr>
          <w:rFonts w:ascii="Times New Roman" w:hAnsi="Times New Roman" w:cs="Times New Roman"/>
          <w:sz w:val="28"/>
          <w:szCs w:val="28"/>
        </w:rPr>
        <w:t>г. Гомель, ул. Кирова, 122;</w:t>
      </w:r>
    </w:p>
    <w:p w:rsidR="000178A2" w:rsidRPr="00834277" w:rsidRDefault="006158BA" w:rsidP="00615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 xml:space="preserve"> </w:t>
      </w:r>
      <w:r w:rsidRPr="00093A8B">
        <w:rPr>
          <w:rFonts w:ascii="Times New Roman" w:hAnsi="Times New Roman" w:cs="Times New Roman"/>
          <w:b/>
          <w:sz w:val="28"/>
          <w:szCs w:val="28"/>
          <w:u w:val="single"/>
        </w:rPr>
        <w:t>в у</w:t>
      </w:r>
      <w:r w:rsidR="000178A2" w:rsidRPr="00093A8B">
        <w:rPr>
          <w:rFonts w:ascii="Times New Roman" w:hAnsi="Times New Roman" w:cs="Times New Roman"/>
          <w:b/>
          <w:sz w:val="28"/>
          <w:szCs w:val="28"/>
          <w:u w:val="single"/>
        </w:rPr>
        <w:t>чреждение «Территориальный центр социального обслуживания населения Железнодорожного района г. Гомеля»</w:t>
      </w:r>
      <w:r w:rsidR="00834277">
        <w:rPr>
          <w:rFonts w:ascii="Times New Roman" w:hAnsi="Times New Roman" w:cs="Times New Roman"/>
          <w:sz w:val="28"/>
          <w:szCs w:val="28"/>
        </w:rPr>
        <w:t>:</w:t>
      </w:r>
      <w:r w:rsidRPr="00834277">
        <w:rPr>
          <w:rFonts w:ascii="Times New Roman" w:hAnsi="Times New Roman" w:cs="Times New Roman"/>
          <w:sz w:val="28"/>
          <w:szCs w:val="28"/>
        </w:rPr>
        <w:t xml:space="preserve"> ежедневно, в рабочие дни, по телефону «Горячая линия» 34-99-56. В целях оказания психологической помощи и поддержки по телефону «Доверие» 34-97-92. Консультации юрисконсульта по правовым вопросам можно по телефону 25-69-94. Адрес учреждения: г. Гомель, ул. 50 лет БССР, д. 19.</w:t>
      </w:r>
    </w:p>
    <w:p w:rsidR="00B21C07" w:rsidRPr="00834277" w:rsidRDefault="00B21C07" w:rsidP="00615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sz w:val="28"/>
          <w:szCs w:val="28"/>
        </w:rPr>
        <w:t>Если Вы пострадали от физического насилия, обратитесь за медицинской помощью, зафиксируйте побои</w:t>
      </w:r>
      <w:r w:rsidR="006158BA" w:rsidRPr="00834277">
        <w:rPr>
          <w:rFonts w:ascii="Times New Roman" w:hAnsi="Times New Roman" w:cs="Times New Roman"/>
          <w:bCs/>
          <w:sz w:val="28"/>
          <w:szCs w:val="28"/>
        </w:rPr>
        <w:t xml:space="preserve"> в территориальных медицинских учреждениях</w:t>
      </w:r>
      <w:r w:rsidRPr="00834277">
        <w:rPr>
          <w:rFonts w:ascii="Times New Roman" w:hAnsi="Times New Roman" w:cs="Times New Roman"/>
          <w:sz w:val="28"/>
          <w:szCs w:val="28"/>
        </w:rPr>
        <w:t xml:space="preserve">. В дальнейшем заключение врача поможет наказать </w:t>
      </w:r>
      <w:r w:rsidR="006158BA" w:rsidRPr="00834277">
        <w:rPr>
          <w:rFonts w:ascii="Times New Roman" w:hAnsi="Times New Roman" w:cs="Times New Roman"/>
          <w:sz w:val="28"/>
          <w:szCs w:val="28"/>
        </w:rPr>
        <w:t>правонарушителя</w:t>
      </w:r>
      <w:r w:rsidRPr="00834277">
        <w:rPr>
          <w:rFonts w:ascii="Times New Roman" w:hAnsi="Times New Roman" w:cs="Times New Roman"/>
          <w:sz w:val="28"/>
          <w:szCs w:val="28"/>
        </w:rPr>
        <w:t>.</w:t>
      </w:r>
    </w:p>
    <w:p w:rsidR="006158BA" w:rsidRPr="00834277" w:rsidRDefault="006158BA" w:rsidP="00B21C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58BA" w:rsidRPr="00834277" w:rsidRDefault="006158BA" w:rsidP="00B21C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58BA" w:rsidRPr="00834277" w:rsidRDefault="006158BA" w:rsidP="00B21C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1C07" w:rsidRPr="00834277" w:rsidRDefault="00B21C07" w:rsidP="00B2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277">
        <w:rPr>
          <w:rFonts w:ascii="Times New Roman" w:hAnsi="Times New Roman" w:cs="Times New Roman"/>
          <w:b/>
          <w:bCs/>
          <w:sz w:val="28"/>
          <w:szCs w:val="28"/>
        </w:rPr>
        <w:t xml:space="preserve">ООПП </w:t>
      </w:r>
      <w:r w:rsidR="00834277">
        <w:rPr>
          <w:rFonts w:ascii="Times New Roman" w:hAnsi="Times New Roman" w:cs="Times New Roman"/>
          <w:b/>
          <w:bCs/>
          <w:sz w:val="28"/>
          <w:szCs w:val="28"/>
        </w:rPr>
        <w:t>Железнодорожного</w:t>
      </w:r>
      <w:r w:rsidRPr="00834277">
        <w:rPr>
          <w:rFonts w:ascii="Times New Roman" w:hAnsi="Times New Roman" w:cs="Times New Roman"/>
          <w:b/>
          <w:bCs/>
          <w:sz w:val="28"/>
          <w:szCs w:val="28"/>
        </w:rPr>
        <w:t xml:space="preserve"> РОВД</w:t>
      </w:r>
      <w:r w:rsidR="00834277">
        <w:rPr>
          <w:rFonts w:ascii="Times New Roman" w:hAnsi="Times New Roman" w:cs="Times New Roman"/>
          <w:b/>
          <w:bCs/>
          <w:sz w:val="28"/>
          <w:szCs w:val="28"/>
        </w:rPr>
        <w:t xml:space="preserve"> г. Гомеля</w:t>
      </w:r>
    </w:p>
    <w:p w:rsidR="00C62557" w:rsidRPr="00834277" w:rsidRDefault="00C62557" w:rsidP="00B2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2557" w:rsidRPr="0083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07"/>
    <w:rsid w:val="000178A2"/>
    <w:rsid w:val="00056AC5"/>
    <w:rsid w:val="00093A8B"/>
    <w:rsid w:val="000D44EF"/>
    <w:rsid w:val="006158BA"/>
    <w:rsid w:val="00834277"/>
    <w:rsid w:val="00B21C07"/>
    <w:rsid w:val="00C62557"/>
    <w:rsid w:val="00C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C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C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даник</dc:creator>
  <cp:keywords/>
  <dc:description/>
  <cp:lastModifiedBy>admin</cp:lastModifiedBy>
  <cp:revision>5</cp:revision>
  <dcterms:created xsi:type="dcterms:W3CDTF">2024-04-01T20:08:00Z</dcterms:created>
  <dcterms:modified xsi:type="dcterms:W3CDTF">2025-03-18T13:55:00Z</dcterms:modified>
</cp:coreProperties>
</file>